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F1" w:rsidRPr="00D02748" w:rsidRDefault="007404F3" w:rsidP="00FA08F1">
      <w:pPr>
        <w:pStyle w:val="En-tte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53.6pt;margin-top:-3.3pt;width:98.25pt;height:108.1pt;z-index:251665408;mso-width-relative:margin;mso-height-relative:margin" stroked="f">
            <v:textbox style="mso-next-textbox:#_x0000_s1030">
              <w:txbxContent>
                <w:p w:rsidR="000D4F06" w:rsidRDefault="000D4F06" w:rsidP="00FA08F1">
                  <w:r w:rsidRPr="001E1FDB">
                    <w:rPr>
                      <w:noProof/>
                    </w:rPr>
                    <w:drawing>
                      <wp:inline distT="0" distB="0" distL="0" distR="0">
                        <wp:extent cx="1009650" cy="1047750"/>
                        <wp:effectExtent l="19050" t="0" r="0" b="0"/>
                        <wp:docPr id="3" name="Image 1" descr="C:\Users\ADMIN\Desktop\ENTETE UNIV\17381825284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ENTETE UNIV\17381825284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29" type="#_x0000_t202" style="position:absolute;left:0;text-align:left;margin-left:421.15pt;margin-top:8.85pt;width:81.55pt;height:92.1pt;z-index:251664384;mso-width-relative:margin;mso-height-relative:margin" strokecolor="white [3212]">
            <v:textbox style="mso-next-textbox:#_x0000_s1029">
              <w:txbxContent>
                <w:p w:rsidR="000D4F06" w:rsidRDefault="000D4F06" w:rsidP="00FA08F1">
                  <w:r w:rsidRPr="001E1FDB">
                    <w:rPr>
                      <w:noProof/>
                    </w:rPr>
                    <w:drawing>
                      <wp:inline distT="0" distB="0" distL="0" distR="0">
                        <wp:extent cx="843179" cy="781050"/>
                        <wp:effectExtent l="19050" t="0" r="0" b="0"/>
                        <wp:docPr id="5" name="Image 2" descr="C:\Users\ADMIN\Desktop\ENTETE UNIV\1738159003343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DMIN\Desktop\ENTETE UNIV\1738159003343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280" cy="781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08F1" w:rsidRPr="00D02748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الديمقراطية الشعبية</w:t>
      </w:r>
    </w:p>
    <w:p w:rsidR="00FA08F1" w:rsidRPr="00D02748" w:rsidRDefault="00FA08F1" w:rsidP="00FA08F1">
      <w:pPr>
        <w:pStyle w:val="En-tte"/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02748">
        <w:rPr>
          <w:rFonts w:asciiTheme="majorBidi" w:hAnsiTheme="majorBidi" w:cstheme="majorBidi"/>
          <w:b/>
          <w:bCs/>
          <w:sz w:val="32"/>
          <w:szCs w:val="32"/>
        </w:rPr>
        <w:t>République Algérienne Démocratique et populaire</w:t>
      </w:r>
    </w:p>
    <w:p w:rsidR="00FA08F1" w:rsidRPr="0057374B" w:rsidRDefault="00FA08F1" w:rsidP="00FA08F1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7374B">
        <w:rPr>
          <w:rFonts w:asciiTheme="majorBidi" w:hAnsiTheme="majorBidi" w:cstheme="majorBidi"/>
          <w:b/>
          <w:bCs/>
          <w:sz w:val="28"/>
          <w:szCs w:val="28"/>
          <w:rtl/>
        </w:rPr>
        <w:t>وزارة التعليم العالي و البحث العلمي</w:t>
      </w:r>
    </w:p>
    <w:p w:rsidR="00FA08F1" w:rsidRPr="0057374B" w:rsidRDefault="00FA08F1" w:rsidP="00FA08F1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7374B">
        <w:rPr>
          <w:rFonts w:asciiTheme="majorBidi" w:hAnsiTheme="majorBidi" w:cstheme="majorBidi"/>
          <w:b/>
          <w:bCs/>
          <w:sz w:val="28"/>
          <w:szCs w:val="28"/>
        </w:rPr>
        <w:t>Ministère de l’Enseignement Supérieur</w:t>
      </w:r>
    </w:p>
    <w:p w:rsidR="00FA08F1" w:rsidRPr="0057374B" w:rsidRDefault="00FA08F1" w:rsidP="00FA08F1">
      <w:pPr>
        <w:pStyle w:val="En-tte"/>
        <w:tabs>
          <w:tab w:val="left" w:pos="7812"/>
        </w:tabs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7374B">
        <w:rPr>
          <w:rFonts w:asciiTheme="majorBidi" w:hAnsiTheme="majorBidi" w:cstheme="majorBidi"/>
          <w:b/>
          <w:bCs/>
          <w:sz w:val="28"/>
          <w:szCs w:val="28"/>
        </w:rPr>
        <w:t>Et de la Recherche Scientifique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FA08F1" w:rsidRPr="0057374B" w:rsidRDefault="00FA08F1" w:rsidP="00FA08F1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7374B">
        <w:rPr>
          <w:rFonts w:asciiTheme="majorBidi" w:hAnsiTheme="majorBidi" w:cstheme="majorBidi"/>
          <w:b/>
          <w:bCs/>
          <w:sz w:val="28"/>
          <w:szCs w:val="28"/>
          <w:rtl/>
        </w:rPr>
        <w:t>جامعة علوم الصحة</w:t>
      </w:r>
    </w:p>
    <w:p w:rsidR="00FA08F1" w:rsidRPr="0057374B" w:rsidRDefault="00FA08F1" w:rsidP="00FA08F1">
      <w:pPr>
        <w:pStyle w:val="En-tte"/>
        <w:bidi/>
        <w:jc w:val="center"/>
        <w:rPr>
          <w:rFonts w:asciiTheme="majorBidi" w:hAnsiTheme="majorBidi" w:cstheme="majorBidi"/>
          <w:sz w:val="28"/>
          <w:szCs w:val="28"/>
        </w:rPr>
      </w:pPr>
      <w:r w:rsidRPr="0057374B">
        <w:rPr>
          <w:rFonts w:asciiTheme="majorBidi" w:hAnsiTheme="majorBidi" w:cstheme="majorBidi"/>
          <w:b/>
          <w:bCs/>
          <w:sz w:val="28"/>
          <w:szCs w:val="28"/>
        </w:rPr>
        <w:t>Université des Sciences de la Sant</w:t>
      </w:r>
      <w:r>
        <w:rPr>
          <w:rFonts w:asciiTheme="majorBidi" w:hAnsiTheme="majorBidi" w:cstheme="majorBidi"/>
          <w:b/>
          <w:bCs/>
          <w:sz w:val="28"/>
          <w:szCs w:val="28"/>
        </w:rPr>
        <w:t>é</w:t>
      </w:r>
    </w:p>
    <w:p w:rsidR="00FA08F1" w:rsidRPr="0057374B" w:rsidRDefault="00FA08F1" w:rsidP="00FA08F1">
      <w:pPr>
        <w:pStyle w:val="En-tt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7374B">
        <w:rPr>
          <w:rFonts w:asciiTheme="majorBidi" w:hAnsiTheme="majorBidi" w:cstheme="majorBidi"/>
          <w:b/>
          <w:bCs/>
          <w:sz w:val="28"/>
          <w:szCs w:val="28"/>
          <w:rtl/>
        </w:rPr>
        <w:t>كلية الطب</w:t>
      </w:r>
    </w:p>
    <w:p w:rsidR="00FA08F1" w:rsidRDefault="00FA08F1" w:rsidP="00FA08F1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</w:t>
      </w:r>
      <w:r w:rsidRPr="0057374B">
        <w:rPr>
          <w:rFonts w:asciiTheme="majorBidi" w:hAnsiTheme="majorBidi" w:cstheme="majorBidi"/>
          <w:b/>
          <w:bCs/>
          <w:sz w:val="28"/>
          <w:szCs w:val="28"/>
        </w:rPr>
        <w:t>Faculté de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Médecine</w:t>
      </w:r>
    </w:p>
    <w:p w:rsidR="000D4F06" w:rsidRDefault="000D4F06" w:rsidP="00FA08F1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218" w:type="dxa"/>
        <w:tblLook w:val="04A0"/>
      </w:tblPr>
      <w:tblGrid>
        <w:gridCol w:w="9070"/>
      </w:tblGrid>
      <w:tr w:rsidR="000D4F06" w:rsidTr="000D4F06">
        <w:tc>
          <w:tcPr>
            <w:tcW w:w="9212" w:type="dxa"/>
          </w:tcPr>
          <w:p w:rsidR="000D4F06" w:rsidRPr="00F449E5" w:rsidRDefault="000D4F06" w:rsidP="00510E5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449E5">
              <w:rPr>
                <w:rFonts w:cstheme="minorHAnsi"/>
                <w:b/>
                <w:bCs/>
                <w:sz w:val="28"/>
                <w:szCs w:val="28"/>
              </w:rPr>
              <w:t>PLANNING  DES DATES DES EXAMENS  NATIONAUX DU DEMS 2025/2026</w:t>
            </w:r>
          </w:p>
          <w:p w:rsidR="000D4F06" w:rsidRDefault="000D4F06" w:rsidP="00510E54">
            <w:pPr>
              <w:spacing w:line="230" w:lineRule="exac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Pr="00F449E5">
              <w:rPr>
                <w:rFonts w:cstheme="minorHAnsi"/>
                <w:b/>
                <w:bCs/>
                <w:sz w:val="28"/>
                <w:szCs w:val="28"/>
              </w:rPr>
              <w:t>ESSION  NORMALE</w:t>
            </w:r>
            <w:r>
              <w:rPr>
                <w:rFonts w:cstheme="minorHAnsi"/>
                <w:b/>
                <w:bCs/>
                <w:sz w:val="28"/>
                <w:szCs w:val="28"/>
              </w:rPr>
              <w:t>: Du  06 décembre au 18 décembre 2025</w:t>
            </w:r>
          </w:p>
          <w:p w:rsidR="000D4F06" w:rsidRDefault="000D4F06" w:rsidP="00510E54">
            <w:pPr>
              <w:spacing w:line="230" w:lineRule="exact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0D4F06" w:rsidRDefault="000D4F06" w:rsidP="00FA08F1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0D4F0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 / SPECIALITES MEDICALES</w:t>
      </w:r>
    </w:p>
    <w:p w:rsidR="000D4F06" w:rsidRDefault="000D4F06" w:rsidP="00FA08F1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0916" w:type="dxa"/>
        <w:tblInd w:w="-743" w:type="dxa"/>
        <w:tblLook w:val="04A0"/>
      </w:tblPr>
      <w:tblGrid>
        <w:gridCol w:w="3686"/>
        <w:gridCol w:w="3261"/>
        <w:gridCol w:w="3969"/>
      </w:tblGrid>
      <w:tr w:rsidR="000D4F0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0D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0D4F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0D4F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0D4F0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F06" w:rsidRPr="000D4F06" w:rsidRDefault="000D4F06" w:rsidP="00CD572D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ANESTHESIE REANIMATION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490B0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08 au 20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F06" w:rsidRDefault="00490B0F" w:rsidP="00490B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d’Oran</w:t>
            </w:r>
          </w:p>
          <w:p w:rsidR="00D458B7" w:rsidRPr="000D4F06" w:rsidRDefault="00D458B7" w:rsidP="00490B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4AB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AB6" w:rsidRPr="000D4F06" w:rsidRDefault="00234AB6" w:rsidP="00CD57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ANESTHESIE REANIMATION PEDIATRIQUE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AB6" w:rsidRDefault="00234AB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 et 08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AB6" w:rsidRDefault="00234AB6" w:rsidP="00490B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D30F49">
              <w:rPr>
                <w:rFonts w:cstheme="minorHAnsi"/>
                <w:sz w:val="24"/>
                <w:szCs w:val="24"/>
              </w:rPr>
              <w:t>ran</w:t>
            </w: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8674FE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CARDIOLOGIE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6E0298" w:rsidRDefault="008674FE" w:rsidP="008674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A23602" w:rsidRPr="006E0298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A23602" w:rsidRPr="006E0298">
              <w:rPr>
                <w:rFonts w:cstheme="minorHAnsi"/>
                <w:sz w:val="24"/>
                <w:szCs w:val="24"/>
              </w:rPr>
              <w:t xml:space="preserve">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Default="00A23602" w:rsidP="00A2360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Centre Maherzi ex. Laperrine</w:t>
            </w:r>
            <w:r w:rsidR="00B54FE0">
              <w:rPr>
                <w:rFonts w:cstheme="minorHAnsi"/>
                <w:sz w:val="24"/>
                <w:szCs w:val="24"/>
                <w:lang w:val="en-US"/>
              </w:rPr>
              <w:t xml:space="preserve"> (Alger)</w:t>
            </w:r>
          </w:p>
          <w:p w:rsidR="00D458B7" w:rsidRPr="006E0298" w:rsidRDefault="00D458B7" w:rsidP="00A2360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DERMATOLOGIE ET VENEREOLOGIE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Pr="006E0298" w:rsidRDefault="007069E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14, 15 et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Default="007069EF" w:rsidP="00A23602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Faculté de Médecine  de Tlemcen</w:t>
            </w:r>
          </w:p>
          <w:p w:rsidR="00D458B7" w:rsidRPr="006E0298" w:rsidRDefault="00D458B7" w:rsidP="00A23602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B54FE0" w:rsidP="00B54F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A23602">
              <w:rPr>
                <w:rFonts w:cstheme="minorHAnsi"/>
                <w:sz w:val="24"/>
                <w:szCs w:val="24"/>
              </w:rPr>
              <w:t>NDOCRINOLOGIE/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23602">
              <w:rPr>
                <w:rFonts w:cstheme="minorHAnsi"/>
                <w:sz w:val="24"/>
                <w:szCs w:val="24"/>
              </w:rPr>
              <w:t>DI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="00A23602">
              <w:rPr>
                <w:rFonts w:cstheme="minorHAnsi"/>
                <w:sz w:val="24"/>
                <w:szCs w:val="24"/>
              </w:rPr>
              <w:t xml:space="preserve">BETOLOGIE </w:t>
            </w:r>
            <w:r w:rsidR="00A23602" w:rsidRPr="000D4F06">
              <w:rPr>
                <w:rFonts w:cstheme="minorHAnsi"/>
                <w:sz w:val="24"/>
                <w:szCs w:val="24"/>
              </w:rPr>
              <w:t>ET MALADIES METABOLIQUES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Pr="006E0298" w:rsidRDefault="008674FE" w:rsidP="008674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A23602" w:rsidRPr="006E0298">
              <w:rPr>
                <w:rFonts w:cstheme="minorHAnsi"/>
                <w:sz w:val="24"/>
                <w:szCs w:val="24"/>
              </w:rPr>
              <w:t>07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A23602" w:rsidRPr="006E0298">
              <w:rPr>
                <w:rFonts w:cstheme="minorHAnsi"/>
                <w:sz w:val="24"/>
                <w:szCs w:val="24"/>
              </w:rPr>
              <w:t xml:space="preserve">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6E0298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 xml:space="preserve">Faculté de Médecine </w:t>
            </w:r>
            <w:r w:rsidR="006402FF">
              <w:rPr>
                <w:rFonts w:cstheme="minorHAnsi"/>
                <w:sz w:val="24"/>
                <w:szCs w:val="24"/>
              </w:rPr>
              <w:t>d’Alger</w:t>
            </w:r>
            <w:r w:rsidRPr="006E0298">
              <w:rPr>
                <w:rFonts w:cstheme="minorHAnsi"/>
                <w:sz w:val="24"/>
                <w:szCs w:val="24"/>
              </w:rPr>
              <w:t xml:space="preserve">- Ziania </w:t>
            </w:r>
            <w:r w:rsidR="00850F63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EPIDEMIOLOGIE ET MEDECINE PREVENTIVE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Default="000C6E52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et 16 décembre 2025</w:t>
            </w:r>
          </w:p>
          <w:p w:rsidR="00DF118B" w:rsidRPr="000D4F06" w:rsidRDefault="00DF118B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8h 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0C6E52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Beni Messous</w:t>
            </w:r>
            <w:r w:rsidR="00B22559">
              <w:rPr>
                <w:rFonts w:cstheme="minorHAnsi"/>
                <w:sz w:val="24"/>
                <w:szCs w:val="24"/>
              </w:rPr>
              <w:t xml:space="preserve"> (Alger)</w:t>
            </w: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GYNECOLOGIE- OBSTETRIQUE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Pr="000D4F06" w:rsidRDefault="000179FA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Default="000179FA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Alger</w:t>
            </w:r>
          </w:p>
          <w:p w:rsidR="00D458B7" w:rsidRPr="000D4F06" w:rsidRDefault="00D458B7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HEMATOLOGIE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Pr="000D4F06" w:rsidRDefault="006A50C2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Default="006A50C2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D30F49">
              <w:rPr>
                <w:rFonts w:cstheme="minorHAnsi"/>
                <w:sz w:val="24"/>
                <w:szCs w:val="24"/>
              </w:rPr>
              <w:t>aculté de Médecine de Blida</w:t>
            </w:r>
          </w:p>
          <w:p w:rsidR="00D458B7" w:rsidRPr="000D4F06" w:rsidRDefault="00D458B7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HEPATO- GASTROENTEROLOGIE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Pr="000D4F06" w:rsidRDefault="00597B1F" w:rsidP="00597B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 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D458B7" w:rsidRPr="000D4F06" w:rsidRDefault="00D458B7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23602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Pr="000D4F06" w:rsidRDefault="00A2360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INFECTIOLOGIE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602" w:rsidRPr="000D4F06" w:rsidRDefault="0089306E" w:rsidP="00CA21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</w:t>
            </w:r>
            <w:r w:rsidR="00CA21D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02" w:rsidRDefault="0089306E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d’Annaba</w:t>
            </w:r>
          </w:p>
          <w:p w:rsidR="00D458B7" w:rsidRPr="000D4F06" w:rsidRDefault="00D458B7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MEDECINE INTERNE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CA21D6" w:rsidP="00D36D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d’Annaba</w:t>
            </w:r>
          </w:p>
          <w:p w:rsidR="00CA21D6" w:rsidRPr="000D4F06" w:rsidRDefault="00CA21D6" w:rsidP="00D36D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MEDECINE LEGALE, ET DROIT MEDICAL ET ETHIQUE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0D4F06" w:rsidRDefault="00D007E2" w:rsidP="00D007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D007E2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de Blida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MEDECINE NUCLEAIRE ET IMAGERIE MOLECULAIRE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0D4F06" w:rsidRDefault="00CA21D6" w:rsidP="002711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2711C7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CHU Bab El Oued</w:t>
            </w:r>
            <w:r w:rsidR="0006305D"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(Alger)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MEDECINE PHYSIQUE ET READAPTATION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Du 08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6E0298" w:rsidRDefault="00CA21D6" w:rsidP="002711C7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EHS de MPR </w:t>
            </w:r>
            <w:r w:rsidRPr="006E0298"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Tixeraine </w:t>
            </w:r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(</w:t>
            </w:r>
            <w:r w:rsidRPr="006E0298">
              <w:rPr>
                <w:rFonts w:eastAsia="Times New Roman" w:cstheme="minorHAnsi"/>
                <w:color w:val="222222"/>
                <w:sz w:val="24"/>
                <w:szCs w:val="24"/>
              </w:rPr>
              <w:t>Alger</w:t>
            </w:r>
            <w:r>
              <w:rPr>
                <w:rFonts w:eastAsia="Times New Roman" w:cstheme="minorHAnsi"/>
                <w:color w:val="222222"/>
                <w:sz w:val="24"/>
                <w:szCs w:val="24"/>
              </w:rPr>
              <w:t>)</w:t>
            </w:r>
            <w:r w:rsidRPr="006E0298"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MEDECINE DU SPORT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Les 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CA21D6" w:rsidP="002711C7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6E0298">
              <w:rPr>
                <w:rFonts w:eastAsia="Times New Roman" w:cstheme="minorHAnsi"/>
                <w:color w:val="222222"/>
                <w:sz w:val="24"/>
                <w:szCs w:val="24"/>
              </w:rPr>
              <w:t>EHS Dr. Maouche (ex CNMS)</w:t>
            </w:r>
            <w:r w:rsidR="00B22559"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(Alger)</w:t>
            </w:r>
          </w:p>
          <w:p w:rsidR="00CA21D6" w:rsidRPr="006E0298" w:rsidRDefault="00CA21D6" w:rsidP="002711C7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Sce : médecine du sport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MEDECINE DU TRAVAIL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711C7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Du 14 au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CA21D6" w:rsidP="002711C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Centre Maherzi ex. Laperrine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(Alger)</w:t>
            </w:r>
          </w:p>
          <w:p w:rsidR="00CA21D6" w:rsidRPr="006E0298" w:rsidRDefault="00CA21D6" w:rsidP="002711C7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lastRenderedPageBreak/>
              <w:t>NEPHROLOGIE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F30328" w:rsidP="00F303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CA21D6">
              <w:rPr>
                <w:rFonts w:cstheme="minorHAnsi"/>
                <w:sz w:val="24"/>
                <w:szCs w:val="24"/>
              </w:rPr>
              <w:t>09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CA21D6">
              <w:rPr>
                <w:rFonts w:cstheme="minorHAnsi"/>
                <w:sz w:val="24"/>
                <w:szCs w:val="24"/>
              </w:rPr>
              <w:t xml:space="preserve"> 11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CA21D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de Sidi Bel Abbes</w:t>
            </w:r>
          </w:p>
          <w:p w:rsidR="00CA21D6" w:rsidRPr="006E0298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NEUROLOGIE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A6FC1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 xml:space="preserve">Du 14 au 17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DC1AEF" w:rsidP="00D20E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L’examen théorique le </w:t>
            </w:r>
            <w:r w:rsidR="00D20EE5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 xml:space="preserve"> décembre:</w:t>
            </w:r>
            <w:r w:rsidR="003F596B">
              <w:rPr>
                <w:rFonts w:cstheme="minorHAnsi"/>
                <w:sz w:val="24"/>
                <w:szCs w:val="24"/>
              </w:rPr>
              <w:t xml:space="preserve"> faculté de médecine  d’Alger -Z</w:t>
            </w:r>
            <w:r w:rsidR="00D20EE5">
              <w:rPr>
                <w:rFonts w:cstheme="minorHAnsi"/>
                <w:sz w:val="24"/>
                <w:szCs w:val="24"/>
              </w:rPr>
              <w:t>iania</w:t>
            </w:r>
            <w:r w:rsidR="003F596B">
              <w:rPr>
                <w:rFonts w:cstheme="minorHAnsi"/>
                <w:sz w:val="24"/>
                <w:szCs w:val="24"/>
              </w:rPr>
              <w:t>-</w:t>
            </w:r>
          </w:p>
          <w:p w:rsidR="00CA21D6" w:rsidRPr="006E0298" w:rsidRDefault="00DC1AEF" w:rsidP="00DC1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L’examen pratique le </w:t>
            </w:r>
            <w:r w:rsidR="00D20EE5">
              <w:rPr>
                <w:rFonts w:cstheme="minorHAnsi"/>
                <w:sz w:val="24"/>
                <w:szCs w:val="24"/>
              </w:rPr>
              <w:t>15  CHU Bab el oued s</w:t>
            </w:r>
            <w:r w:rsidR="003F596B">
              <w:rPr>
                <w:rFonts w:cstheme="minorHAnsi"/>
                <w:sz w:val="24"/>
                <w:szCs w:val="24"/>
              </w:rPr>
              <w:t>ervi</w:t>
            </w:r>
            <w:r w:rsidR="00D20EE5">
              <w:rPr>
                <w:rFonts w:cstheme="minorHAnsi"/>
                <w:sz w:val="24"/>
                <w:szCs w:val="24"/>
              </w:rPr>
              <w:t xml:space="preserve">ce de neurologie 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ONCOLOGIE -MEDICALE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9F3AE7" w:rsidP="009F3A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CA21D6">
              <w:rPr>
                <w:rFonts w:cstheme="minorHAnsi"/>
                <w:sz w:val="24"/>
                <w:szCs w:val="24"/>
              </w:rPr>
              <w:t>08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CA21D6">
              <w:rPr>
                <w:rFonts w:cstheme="minorHAnsi"/>
                <w:sz w:val="24"/>
                <w:szCs w:val="24"/>
              </w:rPr>
              <w:t xml:space="preserve"> 10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D30F49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CA21D6" w:rsidRPr="006E0298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OPHTALMOLOGIE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Du 08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 xml:space="preserve"> CHU Mustapha </w:t>
            </w:r>
            <w:r w:rsidR="0006305D">
              <w:rPr>
                <w:rFonts w:cstheme="minorHAnsi"/>
                <w:sz w:val="24"/>
                <w:szCs w:val="24"/>
                <w:lang w:val="en-US"/>
              </w:rPr>
              <w:t>(Alger)</w:t>
            </w:r>
          </w:p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 xml:space="preserve">Sce : ophtalmologie 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2A6FC1">
            <w:pPr>
              <w:ind w:right="46"/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OTO-RHINO-LARYNGOLOGIE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A6F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08 au</w:t>
            </w:r>
            <w:r w:rsidRPr="006E0298">
              <w:rPr>
                <w:rFonts w:cstheme="minorHAnsi"/>
                <w:sz w:val="24"/>
                <w:szCs w:val="24"/>
              </w:rPr>
              <w:t xml:space="preserve">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Faculté de Médecine</w:t>
            </w:r>
            <w:r>
              <w:rPr>
                <w:rFonts w:cstheme="minorHAnsi"/>
                <w:sz w:val="24"/>
                <w:szCs w:val="24"/>
              </w:rPr>
              <w:t xml:space="preserve"> d’Alger</w:t>
            </w:r>
            <w:r w:rsidRPr="006E0298">
              <w:rPr>
                <w:rFonts w:cstheme="minorHAnsi"/>
                <w:sz w:val="24"/>
                <w:szCs w:val="24"/>
              </w:rPr>
              <w:t xml:space="preserve"> - Ziania </w:t>
            </w:r>
            <w:r>
              <w:rPr>
                <w:rFonts w:cstheme="minorHAnsi"/>
                <w:sz w:val="24"/>
                <w:szCs w:val="24"/>
              </w:rPr>
              <w:t>–</w:t>
            </w:r>
          </w:p>
          <w:p w:rsidR="00CA21D6" w:rsidRPr="006E0298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PEDIATRIE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D30F49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CA21D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PEDOPSYCHIATRIE</w:t>
            </w:r>
          </w:p>
          <w:p w:rsidR="00CA21D6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D30F49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Frantz</w:t>
            </w:r>
            <w:r w:rsidR="00CA21D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Fanon</w:t>
            </w:r>
          </w:p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D30F49">
              <w:rPr>
                <w:rFonts w:cstheme="minorHAnsi"/>
                <w:sz w:val="24"/>
                <w:szCs w:val="24"/>
              </w:rPr>
              <w:t>lida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PNEUMO-PHTISIOLOGIE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Du 14 au 17 décembre 2025</w:t>
            </w:r>
          </w:p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à 8h30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6E0298" w:rsidRDefault="00CA21D6" w:rsidP="0025552E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6E0298">
              <w:rPr>
                <w:rFonts w:eastAsia="Times New Roman" w:cstheme="minorHAnsi"/>
                <w:color w:val="222222"/>
                <w:sz w:val="24"/>
                <w:szCs w:val="24"/>
              </w:rPr>
              <w:t>CHU  Beni-Messous </w:t>
            </w:r>
            <w:r w:rsidR="0006305D">
              <w:rPr>
                <w:rFonts w:eastAsia="Times New Roman" w:cstheme="minorHAnsi"/>
                <w:color w:val="222222"/>
                <w:sz w:val="24"/>
                <w:szCs w:val="24"/>
              </w:rPr>
              <w:t>(Alger)</w:t>
            </w:r>
          </w:p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 xml:space="preserve">Sce : pneumo-allergologie 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PSYCHIATRIE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19472D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19472D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de Blida</w:t>
            </w:r>
          </w:p>
          <w:p w:rsidR="00CA21D6" w:rsidRPr="006E0298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RADIOTHERAPIE-ONCOLOGIE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Du 16 au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6E0298" w:rsidRDefault="00CA21D6" w:rsidP="002555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C1C52">
              <w:rPr>
                <w:rFonts w:cstheme="minorHAnsi"/>
                <w:sz w:val="20"/>
                <w:szCs w:val="20"/>
              </w:rPr>
              <w:t>Université</w:t>
            </w:r>
            <w:r w:rsidRPr="006E0298">
              <w:rPr>
                <w:rFonts w:cstheme="minorHAnsi"/>
                <w:sz w:val="20"/>
                <w:szCs w:val="20"/>
                <w:lang w:val="en-US"/>
              </w:rPr>
              <w:t xml:space="preserve"> Constantine 3 Saleh Boubnider</w:t>
            </w:r>
          </w:p>
          <w:p w:rsidR="00CA21D6" w:rsidRPr="006E0298" w:rsidRDefault="00CA21D6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Faculté de Médecine de Constantine</w:t>
            </w:r>
          </w:p>
        </w:tc>
      </w:tr>
      <w:tr w:rsidR="00CA21D6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REANIMATION MEDICALE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Pr="000D4F06" w:rsidRDefault="00233EE1" w:rsidP="00233E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CA21D6">
              <w:rPr>
                <w:rFonts w:cstheme="minorHAnsi"/>
                <w:sz w:val="24"/>
                <w:szCs w:val="24"/>
              </w:rPr>
              <w:t>07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CA21D6">
              <w:rPr>
                <w:rFonts w:cstheme="minorHAnsi"/>
                <w:sz w:val="24"/>
                <w:szCs w:val="24"/>
              </w:rPr>
              <w:t xml:space="preserve"> 09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1D6" w:rsidRDefault="0046206D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CA21D6" w:rsidRPr="000D4F06" w:rsidRDefault="00CA21D6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037C" w:rsidRPr="000D4F06" w:rsidTr="00B54FE0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37C" w:rsidRPr="000D4F06" w:rsidRDefault="0096037C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RHUMATOLOGIE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37C" w:rsidRPr="000D4F06" w:rsidRDefault="0096037C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37C" w:rsidRDefault="0096037C" w:rsidP="00D36D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Faculté de Médecine d’Annaba</w:t>
            </w:r>
          </w:p>
          <w:p w:rsidR="0096037C" w:rsidRPr="000D4F06" w:rsidRDefault="0096037C" w:rsidP="00D36D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D4F06" w:rsidRPr="000D4F06" w:rsidRDefault="000D4F06" w:rsidP="00A23602">
      <w:pPr>
        <w:rPr>
          <w:rFonts w:cstheme="minorHAnsi"/>
          <w:sz w:val="24"/>
          <w:szCs w:val="24"/>
        </w:rPr>
      </w:pPr>
    </w:p>
    <w:p w:rsidR="000D4F06" w:rsidRPr="000D4F06" w:rsidRDefault="000D4F06" w:rsidP="00A23602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D4F06">
        <w:rPr>
          <w:rFonts w:cstheme="minorHAnsi"/>
          <w:b/>
          <w:bCs/>
          <w:sz w:val="24"/>
          <w:szCs w:val="24"/>
          <w:u w:val="single"/>
        </w:rPr>
        <w:t>II / SPECIALITES FONDAMENTALES</w:t>
      </w:r>
    </w:p>
    <w:tbl>
      <w:tblPr>
        <w:tblStyle w:val="Grilledutableau"/>
        <w:tblW w:w="10774" w:type="dxa"/>
        <w:tblInd w:w="-601" w:type="dxa"/>
        <w:tblLook w:val="04A0"/>
      </w:tblPr>
      <w:tblGrid>
        <w:gridCol w:w="3544"/>
        <w:gridCol w:w="3261"/>
        <w:gridCol w:w="3969"/>
      </w:tblGrid>
      <w:tr w:rsidR="000D4F06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9C1C52" w:rsidRPr="009C1C52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9C1C52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9C1C52">
              <w:rPr>
                <w:rFonts w:cstheme="minorHAnsi"/>
                <w:sz w:val="24"/>
                <w:szCs w:val="24"/>
              </w:rPr>
              <w:t>ANATOMIE GENERALE</w:t>
            </w:r>
          </w:p>
          <w:p w:rsidR="009C1C52" w:rsidRPr="009C1C52" w:rsidRDefault="009C1C52" w:rsidP="00A236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6E0298" w:rsidRDefault="009C1C52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</w:rPr>
              <w:t>14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6E0298" w:rsidRDefault="009C1C52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CHU Constantine</w:t>
            </w:r>
          </w:p>
          <w:p w:rsidR="009C1C52" w:rsidRPr="006E0298" w:rsidRDefault="009C1C52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Sce:</w:t>
            </w:r>
            <w:r w:rsidRPr="006E0298">
              <w:rPr>
                <w:rFonts w:cstheme="minorHAnsi"/>
                <w:sz w:val="24"/>
                <w:szCs w:val="24"/>
                <w:lang w:val="en-US"/>
              </w:rPr>
              <w:t xml:space="preserve"> anatomie générale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0D4F06">
              <w:rPr>
                <w:rFonts w:cstheme="minorHAnsi"/>
                <w:sz w:val="24"/>
                <w:szCs w:val="24"/>
              </w:rPr>
              <w:t>NATOMIE ET CYTOLOGIE PATHOLOGIQUE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6E0298" w:rsidRDefault="00423F08" w:rsidP="002555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et 14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Default="00423F08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CHU BLIDA</w:t>
            </w:r>
          </w:p>
          <w:p w:rsidR="00B1437D" w:rsidRPr="006E0298" w:rsidRDefault="00B1437D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Sce: ana- path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BIOCHIMIE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6E0298" w:rsidRDefault="009C1C52" w:rsidP="00ED66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Du </w:t>
            </w:r>
            <w:r w:rsidRPr="006E029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au</w:t>
            </w:r>
            <w:r w:rsidRPr="006E029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18 décembre 2025 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Default="005A6319" w:rsidP="00ED661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Faculté de Médecine de Sétif</w:t>
            </w:r>
          </w:p>
          <w:p w:rsidR="00724845" w:rsidRPr="006E0298" w:rsidRDefault="00724845" w:rsidP="00ED661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HEMOBIOLOGIE ET TRANSFUSION SANGUINE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E94E0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</w:t>
            </w:r>
            <w:r w:rsidR="00052F1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6 au 9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E94E0F" w:rsidP="00724845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Faculté de Médecine d</w:t>
            </w:r>
            <w:r w:rsidR="00724845">
              <w:rPr>
                <w:rFonts w:cstheme="minorHAnsi"/>
                <w:sz w:val="24"/>
                <w:szCs w:val="24"/>
                <w:lang w:val="en-US"/>
              </w:rPr>
              <w:t>’</w:t>
            </w: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="00334AA1">
              <w:rPr>
                <w:rFonts w:cstheme="minorHAnsi"/>
                <w:sz w:val="24"/>
                <w:szCs w:val="24"/>
                <w:lang w:val="en-US"/>
              </w:rPr>
              <w:t>nnaba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HISTOLOGIE EMBRYOLOGIE ET GENETIQUE CLINIQUE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et 17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D30F49">
              <w:rPr>
                <w:rFonts w:cstheme="minorHAnsi"/>
                <w:sz w:val="24"/>
                <w:szCs w:val="24"/>
              </w:rPr>
              <w:t>ran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724845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IMAGERIE MEDICALE ET RADIOLOGIE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04099B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 17 et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04099B" w:rsidP="00A23602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O</w:t>
            </w:r>
            <w:r w:rsidR="00D30F49">
              <w:rPr>
                <w:rFonts w:eastAsia="Times New Roman" w:cstheme="minorHAnsi"/>
                <w:color w:val="222222"/>
                <w:sz w:val="24"/>
                <w:szCs w:val="24"/>
              </w:rPr>
              <w:t>ran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IMMUNOLOGIE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9C4E9C" w:rsidP="009C4E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8D6803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8D6803">
              <w:rPr>
                <w:rFonts w:cstheme="minorHAnsi"/>
                <w:sz w:val="24"/>
                <w:szCs w:val="24"/>
              </w:rPr>
              <w:t xml:space="preserve"> 16 </w:t>
            </w:r>
            <w:r w:rsidR="001001FF">
              <w:rPr>
                <w:rFonts w:cstheme="minorHAnsi"/>
                <w:sz w:val="24"/>
                <w:szCs w:val="24"/>
              </w:rPr>
              <w:t>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Default="001001FF" w:rsidP="008D68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Faculté de </w:t>
            </w:r>
            <w:r w:rsidR="008D6803">
              <w:rPr>
                <w:rFonts w:cstheme="minorHAnsi"/>
                <w:sz w:val="24"/>
                <w:szCs w:val="24"/>
              </w:rPr>
              <w:t>Médecine</w:t>
            </w:r>
            <w:r w:rsidR="00D30F49">
              <w:rPr>
                <w:rFonts w:cstheme="minorHAnsi"/>
                <w:sz w:val="24"/>
                <w:szCs w:val="24"/>
              </w:rPr>
              <w:t xml:space="preserve"> d’Alger- Ziania-</w:t>
            </w:r>
          </w:p>
          <w:p w:rsidR="005F6F73" w:rsidRPr="000D4F06" w:rsidRDefault="005F6F73" w:rsidP="001001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MICROBIOLOGIE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DD505A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09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05A" w:rsidRPr="00724845" w:rsidRDefault="00DD505A" w:rsidP="00DD505A">
            <w:pPr>
              <w:rPr>
                <w:rFonts w:cstheme="minorHAnsi"/>
                <w:lang w:val="en-US"/>
              </w:rPr>
            </w:pPr>
            <w:r w:rsidRPr="00724845">
              <w:rPr>
                <w:rFonts w:cstheme="minorHAnsi"/>
              </w:rPr>
              <w:t>Université</w:t>
            </w:r>
            <w:r w:rsidRPr="00724845">
              <w:rPr>
                <w:rFonts w:cstheme="minorHAnsi"/>
                <w:lang w:val="en-US"/>
              </w:rPr>
              <w:t xml:space="preserve"> Constantine 3 Saleh Boubnider</w:t>
            </w:r>
          </w:p>
          <w:p w:rsidR="009C1C52" w:rsidRPr="00724845" w:rsidRDefault="00DD505A" w:rsidP="00DD505A">
            <w:pPr>
              <w:rPr>
                <w:rFonts w:cstheme="minorHAnsi"/>
                <w:lang w:val="en-US"/>
              </w:rPr>
            </w:pPr>
            <w:r w:rsidRPr="00724845">
              <w:rPr>
                <w:rFonts w:cstheme="minorHAnsi"/>
                <w:lang w:val="en-US"/>
              </w:rPr>
              <w:t>Faculté de Médecine de Constantine</w:t>
            </w:r>
          </w:p>
          <w:p w:rsidR="00DD505A" w:rsidRDefault="00DD505A" w:rsidP="00DD505A">
            <w:pPr>
              <w:rPr>
                <w:rFonts w:cstheme="minorHAnsi"/>
                <w:lang w:val="en-US"/>
              </w:rPr>
            </w:pPr>
            <w:r w:rsidRPr="00724845">
              <w:rPr>
                <w:rFonts w:cstheme="minorHAnsi"/>
                <w:lang w:val="en-US"/>
              </w:rPr>
              <w:t xml:space="preserve">Département de pharmacie </w:t>
            </w:r>
          </w:p>
          <w:p w:rsidR="0019472D" w:rsidRPr="000D4F06" w:rsidRDefault="0019472D" w:rsidP="00DD50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Default="009C1C52" w:rsidP="00A23602">
            <w:pPr>
              <w:rPr>
                <w:rFonts w:cstheme="minorHAnsi"/>
              </w:rPr>
            </w:pPr>
            <w:r w:rsidRPr="00724845">
              <w:rPr>
                <w:rFonts w:cstheme="minorHAnsi"/>
              </w:rPr>
              <w:lastRenderedPageBreak/>
              <w:t>NEURO PHYSIOLOGIE CLINIQUE ET EXPLORATION FONCTIONNELLE DU SYSTEME NERVEUX</w:t>
            </w:r>
          </w:p>
          <w:p w:rsidR="00724845" w:rsidRPr="00724845" w:rsidRDefault="00724845" w:rsidP="00A23602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04099B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 et 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04099B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D30F49">
              <w:rPr>
                <w:rFonts w:cstheme="minorHAnsi"/>
                <w:sz w:val="24"/>
                <w:szCs w:val="24"/>
              </w:rPr>
              <w:t>ran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PARASITOLOGIE-MYCOLOGIE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6E0298" w:rsidRDefault="0036190A" w:rsidP="0036190A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Du </w:t>
            </w:r>
            <w:r w:rsidR="009C1C52" w:rsidRPr="006E029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08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au</w:t>
            </w:r>
            <w:r w:rsidR="009C1C52" w:rsidRPr="006E029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6E0298" w:rsidRDefault="009C1C52" w:rsidP="0025552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E0298">
              <w:rPr>
                <w:rFonts w:cstheme="minorHAnsi"/>
                <w:sz w:val="20"/>
                <w:szCs w:val="20"/>
                <w:lang w:val="en-US"/>
              </w:rPr>
              <w:t>Université Constantine 3 Saleh Boubnider</w:t>
            </w:r>
          </w:p>
          <w:p w:rsidR="009C1C52" w:rsidRPr="006E0298" w:rsidRDefault="009C1C52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Faculté de Médecine de Constantine</w:t>
            </w:r>
          </w:p>
        </w:tc>
      </w:tr>
      <w:tr w:rsidR="00BF782A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2A" w:rsidRPr="000D4F06" w:rsidRDefault="00BF782A" w:rsidP="00BF782A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PHYSIOLOGIE CLINIQUE ET EXPLORATION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0D4F06">
              <w:rPr>
                <w:rFonts w:cstheme="minorHAnsi"/>
                <w:sz w:val="24"/>
                <w:szCs w:val="24"/>
              </w:rPr>
              <w:t xml:space="preserve"> FONCTIONNELLE</w:t>
            </w:r>
            <w:r>
              <w:rPr>
                <w:rFonts w:cstheme="minorHAnsi"/>
                <w:sz w:val="24"/>
                <w:szCs w:val="24"/>
              </w:rPr>
              <w:t>S CARDIO-RESPIRATOIRE ET DE L’EXERCICE</w:t>
            </w:r>
            <w:r w:rsidRPr="000D4F0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2A" w:rsidRPr="006E0298" w:rsidRDefault="00BF782A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2A" w:rsidRDefault="00334AA1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Constantine</w:t>
            </w:r>
          </w:p>
          <w:p w:rsidR="00BF782A" w:rsidRDefault="00BF782A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Service de physiologie </w:t>
            </w:r>
          </w:p>
        </w:tc>
      </w:tr>
      <w:tr w:rsidR="009C1C52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9C1C52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PHYSIOLOGIE CLINIQUE ET EXPLORATION FONCTIONNELLE METABOLIQUE ET NUTRITION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1C52" w:rsidRPr="000D4F06" w:rsidRDefault="004E5E87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et 18 décembre2025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C52" w:rsidRPr="000D4F06" w:rsidRDefault="004E5E87" w:rsidP="00A23602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Faculté de Médecine de B</w:t>
            </w:r>
            <w:r w:rsidR="00D30F49">
              <w:rPr>
                <w:rFonts w:eastAsia="Times New Roman" w:cstheme="minorHAnsi"/>
                <w:color w:val="222222"/>
                <w:sz w:val="24"/>
                <w:szCs w:val="24"/>
              </w:rPr>
              <w:t>atna</w:t>
            </w:r>
          </w:p>
        </w:tc>
      </w:tr>
    </w:tbl>
    <w:p w:rsidR="000D4F06" w:rsidRPr="000D4F06" w:rsidRDefault="000D4F06" w:rsidP="00A2360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0D4F06">
        <w:rPr>
          <w:rFonts w:cstheme="minorHAnsi"/>
          <w:b/>
          <w:bCs/>
          <w:sz w:val="24"/>
          <w:szCs w:val="24"/>
          <w:u w:val="single"/>
        </w:rPr>
        <w:t>III/ SPECIALITES CHIRURGICALES</w:t>
      </w:r>
    </w:p>
    <w:tbl>
      <w:tblPr>
        <w:tblStyle w:val="Grilledutableau"/>
        <w:tblW w:w="10774" w:type="dxa"/>
        <w:tblInd w:w="-601" w:type="dxa"/>
        <w:tblLook w:val="04A0"/>
      </w:tblPr>
      <w:tblGrid>
        <w:gridCol w:w="3544"/>
        <w:gridCol w:w="3261"/>
        <w:gridCol w:w="3969"/>
      </w:tblGrid>
      <w:tr w:rsidR="000D4F06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0D4F06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F06" w:rsidRPr="000D4F06" w:rsidRDefault="000D4F06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CHIRURGIE CARDIAQUE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234AB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F06" w:rsidRDefault="00EC2EF9" w:rsidP="00A23602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Oran</w:t>
            </w:r>
          </w:p>
          <w:p w:rsidR="00724845" w:rsidRPr="000D4F06" w:rsidRDefault="00724845" w:rsidP="00A23602">
            <w:pPr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8674FE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8674FE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MAXILLO-FACIALE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FE" w:rsidRDefault="008674FE" w:rsidP="008674F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Du 09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C17" w:rsidRDefault="00C33C17" w:rsidP="00C33C1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CHU Mustapha </w:t>
            </w:r>
            <w:r w:rsidR="00B225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(Alger)</w:t>
            </w:r>
          </w:p>
          <w:p w:rsidR="008674FE" w:rsidRDefault="00C33C17" w:rsidP="0025552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="00510E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ervice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: </w:t>
            </w:r>
            <w:r w:rsidR="00510E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chirurgie maxillo</w:t>
            </w:r>
            <w:r w:rsidR="008674F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faciale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Lisfranc</w:t>
            </w:r>
          </w:p>
        </w:tc>
      </w:tr>
      <w:tr w:rsidR="008674FE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8674FE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CHIRURGIE NEUROLOGIQUE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FE" w:rsidRPr="008674FE" w:rsidRDefault="008674FE" w:rsidP="0025552E">
            <w:pPr>
              <w:rPr>
                <w:rFonts w:cstheme="minorHAnsi"/>
                <w:sz w:val="24"/>
                <w:szCs w:val="24"/>
              </w:rPr>
            </w:pPr>
            <w:r w:rsidRPr="008674FE">
              <w:rPr>
                <w:rFonts w:cstheme="minorHAnsi"/>
                <w:sz w:val="24"/>
                <w:szCs w:val="24"/>
              </w:rPr>
              <w:t>Du 7 au 11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8674FE" w:rsidRDefault="008674FE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674FE">
              <w:rPr>
                <w:rFonts w:cstheme="minorHAnsi"/>
                <w:sz w:val="24"/>
                <w:szCs w:val="24"/>
                <w:lang w:val="en-US"/>
              </w:rPr>
              <w:t>Faculté de Médecine de B</w:t>
            </w:r>
            <w:r w:rsidR="00D30F49">
              <w:rPr>
                <w:rFonts w:cstheme="minorHAnsi"/>
                <w:sz w:val="24"/>
                <w:szCs w:val="24"/>
                <w:lang w:val="en-US"/>
              </w:rPr>
              <w:t>atna</w:t>
            </w:r>
          </w:p>
        </w:tc>
      </w:tr>
      <w:tr w:rsidR="008674FE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8674FE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CHIRURGIE ORTHOPEDIQUE ET TRAUMATOLOGIE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FE" w:rsidRPr="006E0298" w:rsidRDefault="008674FE" w:rsidP="0025552E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6E029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Du 06 au 10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6E0298" w:rsidRDefault="008674FE" w:rsidP="002555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Fa</w:t>
            </w:r>
            <w:r>
              <w:rPr>
                <w:rFonts w:cstheme="minorHAnsi"/>
                <w:sz w:val="24"/>
                <w:szCs w:val="24"/>
                <w:lang w:val="en-US"/>
              </w:rPr>
              <w:t>culté de Médecine de Constantine</w:t>
            </w:r>
            <w:r w:rsidRPr="006E0298">
              <w:rPr>
                <w:rFonts w:cstheme="minorHAnsi"/>
                <w:sz w:val="24"/>
                <w:szCs w:val="24"/>
                <w:lang w:val="en-US"/>
              </w:rPr>
              <w:t xml:space="preserve"> Chalet des Pins: Décanat</w:t>
            </w:r>
          </w:p>
        </w:tc>
      </w:tr>
      <w:tr w:rsidR="008674FE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8674FE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CHIRURGIE PEDIATRIQUE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7A677A" w:rsidP="007A67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597B1F">
              <w:rPr>
                <w:rFonts w:cstheme="minorHAnsi"/>
                <w:sz w:val="24"/>
                <w:szCs w:val="24"/>
              </w:rPr>
              <w:t>06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597B1F">
              <w:rPr>
                <w:rFonts w:cstheme="minorHAnsi"/>
                <w:sz w:val="24"/>
                <w:szCs w:val="24"/>
              </w:rPr>
              <w:t xml:space="preserve"> 09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D30F49">
              <w:rPr>
                <w:rFonts w:cstheme="minorHAnsi"/>
                <w:sz w:val="24"/>
                <w:szCs w:val="24"/>
              </w:rPr>
              <w:t>ran</w:t>
            </w:r>
          </w:p>
        </w:tc>
      </w:tr>
      <w:tr w:rsidR="00D10F76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Pr="000D4F06" w:rsidRDefault="00D10F76" w:rsidP="00D10F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PLASTIQUE, RECONSTRUCTRICE, ESTHETIQUE ET DE BRULOLOGIE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Pr="000D4F06" w:rsidRDefault="00D30F49" w:rsidP="00D30F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</w:tc>
      </w:tr>
      <w:tr w:rsidR="00D10F76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Default="00D10F76" w:rsidP="00D10F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THORACIQUE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Pr="000D4F06" w:rsidRDefault="00975CFD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FD" w:rsidRDefault="00975CFD" w:rsidP="00975C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298">
              <w:rPr>
                <w:rFonts w:cstheme="minorHAnsi"/>
                <w:sz w:val="24"/>
                <w:szCs w:val="24"/>
                <w:lang w:val="en-US"/>
              </w:rPr>
              <w:t>Centre Maherzi ex. Laperrine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(Alger)</w:t>
            </w:r>
          </w:p>
          <w:p w:rsidR="00D10F76" w:rsidRPr="00975CFD" w:rsidRDefault="00D10F76" w:rsidP="00A23602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724845" w:rsidRPr="000D4F06" w:rsidRDefault="00724845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4FE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8674FE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CHIRURGIE UROLOGIQUE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FE" w:rsidRPr="000D4F06" w:rsidRDefault="00CE6F07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16 au 18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Default="00334AA1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Beni Messous</w:t>
            </w:r>
            <w:r w:rsidR="00B22559">
              <w:rPr>
                <w:rFonts w:cstheme="minorHAnsi"/>
                <w:sz w:val="24"/>
                <w:szCs w:val="24"/>
              </w:rPr>
              <w:t xml:space="preserve"> (Alger)</w:t>
            </w:r>
          </w:p>
          <w:p w:rsidR="00724845" w:rsidRPr="000D4F06" w:rsidRDefault="00724845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0F76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Pr="000D4F06" w:rsidRDefault="00D10F76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CHIRURGIE VASCULAIRE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76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et 16 décembre 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76" w:rsidRDefault="00D30F49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724845" w:rsidRPr="000D4F06" w:rsidRDefault="00724845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74FE" w:rsidRPr="000D4F06" w:rsidTr="007D5707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8674FE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CHIRURGIE VISCERALE ET DIGESTIVE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4FE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 décembre 2025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4FE" w:rsidRPr="000D4F06" w:rsidRDefault="00597B1F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D30F49">
              <w:rPr>
                <w:rFonts w:cstheme="minorHAnsi"/>
                <w:sz w:val="24"/>
                <w:szCs w:val="24"/>
              </w:rPr>
              <w:t>ran</w:t>
            </w:r>
          </w:p>
        </w:tc>
      </w:tr>
    </w:tbl>
    <w:p w:rsidR="00D10F76" w:rsidRPr="000D4F06" w:rsidRDefault="00D10F76" w:rsidP="00A23602">
      <w:pPr>
        <w:rPr>
          <w:rFonts w:cstheme="minorHAnsi"/>
          <w:b/>
          <w:bCs/>
          <w:sz w:val="24"/>
          <w:szCs w:val="24"/>
          <w:u w:val="single"/>
        </w:rPr>
      </w:pPr>
    </w:p>
    <w:p w:rsidR="000D4F06" w:rsidRPr="000D4F06" w:rsidRDefault="000D4F06" w:rsidP="006E0298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0D4F06">
        <w:rPr>
          <w:rFonts w:cstheme="minorHAnsi"/>
          <w:b/>
          <w:bCs/>
          <w:sz w:val="24"/>
          <w:szCs w:val="24"/>
          <w:u w:val="single"/>
        </w:rPr>
        <w:t>V/ SPECIALITES MEDECINE DENTAIRE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3544"/>
        <w:gridCol w:w="3261"/>
        <w:gridCol w:w="3827"/>
      </w:tblGrid>
      <w:tr w:rsidR="000D4F06" w:rsidRPr="000D4F06" w:rsidTr="004054A9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SPECIALITES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0D4F06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DATES DES EXAMENS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F06" w:rsidRPr="000D4F06" w:rsidRDefault="00B20339" w:rsidP="00A236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4F06">
              <w:rPr>
                <w:rFonts w:cstheme="minorHAnsi"/>
                <w:b/>
                <w:bCs/>
                <w:sz w:val="24"/>
                <w:szCs w:val="24"/>
              </w:rPr>
              <w:t>LIEUX DES EXAMENS</w:t>
            </w:r>
          </w:p>
        </w:tc>
      </w:tr>
      <w:tr w:rsidR="006E0298" w:rsidRPr="000D4F06" w:rsidTr="004054A9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6E0298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ODONTOLOGIE CONSERVATRICE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298" w:rsidRPr="006E0298" w:rsidRDefault="006E0298" w:rsidP="0025552E">
            <w:pPr>
              <w:rPr>
                <w:rFonts w:cstheme="minorHAnsi"/>
                <w:sz w:val="24"/>
                <w:szCs w:val="24"/>
              </w:rPr>
            </w:pPr>
            <w:r w:rsidRPr="006E0298">
              <w:rPr>
                <w:rFonts w:cstheme="minorHAnsi"/>
                <w:sz w:val="24"/>
                <w:szCs w:val="24"/>
              </w:rPr>
              <w:t>Du 15 au 18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Default="006E0298" w:rsidP="0025552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CHU Mustapha </w:t>
            </w:r>
            <w:r w:rsidR="00B225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(Alger)</w:t>
            </w:r>
          </w:p>
          <w:p w:rsidR="006E0298" w:rsidRPr="002C2C5D" w:rsidRDefault="006E0298" w:rsidP="0025552E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Sce : </w:t>
            </w:r>
            <w:r w:rsidRPr="007E046A">
              <w:rPr>
                <w:rFonts w:asciiTheme="majorBidi" w:hAnsiTheme="majorBidi" w:cstheme="majorBidi"/>
                <w:lang w:val="en-US"/>
              </w:rPr>
              <w:t>O.C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6E0298" w:rsidRPr="000D4F06" w:rsidTr="004054A9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6E0298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ORTHOPEDIE DENTO- FACIALE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DC416E" w:rsidP="00DC4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04099B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 xml:space="preserve"> au</w:t>
            </w:r>
            <w:r w:rsidR="0004099B">
              <w:rPr>
                <w:rFonts w:cstheme="minorHAnsi"/>
                <w:sz w:val="24"/>
                <w:szCs w:val="24"/>
              </w:rPr>
              <w:t xml:space="preserve"> 17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Default="00D30F49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</w:t>
            </w:r>
          </w:p>
          <w:p w:rsidR="00724845" w:rsidRPr="000D4F06" w:rsidRDefault="00724845" w:rsidP="00A236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0298" w:rsidRPr="000D4F06" w:rsidTr="004054A9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6E0298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PARODONTOLOGIE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298" w:rsidRPr="000D4F06" w:rsidRDefault="003558BE" w:rsidP="003558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07 au</w:t>
            </w:r>
            <w:r w:rsidR="0004099B">
              <w:rPr>
                <w:rFonts w:cstheme="minorHAnsi"/>
                <w:sz w:val="24"/>
                <w:szCs w:val="24"/>
              </w:rPr>
              <w:t xml:space="preserve"> 11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04099B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D30F49">
              <w:rPr>
                <w:rFonts w:cstheme="minorHAnsi"/>
                <w:sz w:val="24"/>
                <w:szCs w:val="24"/>
              </w:rPr>
              <w:t>ran</w:t>
            </w:r>
          </w:p>
        </w:tc>
      </w:tr>
      <w:tr w:rsidR="006E0298" w:rsidRPr="000D4F06" w:rsidTr="004054A9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6E0298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PATHOLOGIE ET CHIRURGIE BUCCALES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298" w:rsidRPr="000D4F06" w:rsidRDefault="00975CFD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 14 au 17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975CFD" w:rsidP="00A236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CHU Blida</w:t>
            </w:r>
          </w:p>
        </w:tc>
      </w:tr>
      <w:tr w:rsidR="006E0298" w:rsidRPr="000D4F06" w:rsidTr="004054A9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Pr="000D4F06" w:rsidRDefault="006E0298" w:rsidP="00A23602">
            <w:pPr>
              <w:rPr>
                <w:rFonts w:cstheme="minorHAnsi"/>
                <w:sz w:val="24"/>
                <w:szCs w:val="24"/>
              </w:rPr>
            </w:pPr>
            <w:r w:rsidRPr="000D4F06">
              <w:rPr>
                <w:rFonts w:cstheme="minorHAnsi"/>
                <w:sz w:val="24"/>
                <w:szCs w:val="24"/>
              </w:rPr>
              <w:t>PROTHESE</w:t>
            </w:r>
          </w:p>
          <w:p w:rsidR="006E0298" w:rsidRPr="000D4F06" w:rsidRDefault="006E0298" w:rsidP="00A236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298" w:rsidRPr="006E0298" w:rsidRDefault="004054A9" w:rsidP="004054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Du </w:t>
            </w:r>
            <w:r w:rsidR="006E0298" w:rsidRPr="006E0298">
              <w:rPr>
                <w:rFonts w:cstheme="minorHAnsi"/>
                <w:sz w:val="24"/>
                <w:szCs w:val="24"/>
              </w:rPr>
              <w:t>09</w:t>
            </w:r>
            <w:r>
              <w:rPr>
                <w:rFonts w:cstheme="minorHAnsi"/>
                <w:sz w:val="24"/>
                <w:szCs w:val="24"/>
              </w:rPr>
              <w:t xml:space="preserve"> au </w:t>
            </w:r>
            <w:r w:rsidR="006E0298" w:rsidRPr="006E0298">
              <w:rPr>
                <w:rFonts w:cstheme="minorHAnsi"/>
                <w:sz w:val="24"/>
                <w:szCs w:val="24"/>
              </w:rPr>
              <w:t xml:space="preserve"> 11 décembre 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298" w:rsidRDefault="006E0298" w:rsidP="0025552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Campus Chihani Bachir</w:t>
            </w:r>
            <w:r w:rsidR="004054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Constantine </w:t>
            </w:r>
          </w:p>
          <w:p w:rsidR="006E0298" w:rsidRDefault="006E0298" w:rsidP="0025552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Sce: Prothèse</w:t>
            </w:r>
          </w:p>
        </w:tc>
      </w:tr>
    </w:tbl>
    <w:p w:rsidR="000D4F06" w:rsidRPr="000D4F06" w:rsidRDefault="000D4F06" w:rsidP="00A23602">
      <w:pPr>
        <w:rPr>
          <w:rFonts w:cstheme="minorHAnsi"/>
          <w:sz w:val="24"/>
          <w:szCs w:val="24"/>
        </w:rPr>
      </w:pPr>
    </w:p>
    <w:p w:rsidR="000D4F06" w:rsidRPr="000D4F06" w:rsidRDefault="000D4F06" w:rsidP="00A23602">
      <w:pPr>
        <w:rPr>
          <w:rFonts w:cstheme="minorHAnsi"/>
          <w:sz w:val="24"/>
          <w:szCs w:val="24"/>
          <w:lang w:eastAsia="en-US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Pr="000D4F06" w:rsidRDefault="000D4F06" w:rsidP="00A23602">
      <w:pPr>
        <w:spacing w:after="0" w:line="230" w:lineRule="exact"/>
        <w:ind w:left="218"/>
        <w:textAlignment w:val="baseline"/>
        <w:rPr>
          <w:rFonts w:cstheme="minorHAnsi"/>
          <w:b/>
          <w:bCs/>
          <w:sz w:val="24"/>
          <w:szCs w:val="24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0D4F06" w:rsidRDefault="000D4F06" w:rsidP="00A23602">
      <w:pPr>
        <w:spacing w:after="0" w:line="230" w:lineRule="exact"/>
        <w:ind w:left="218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:rsidR="00CA2D25" w:rsidRDefault="00CA2D25"/>
    <w:sectPr w:rsidR="00CA2D25" w:rsidSect="00C02D3C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B3A" w:rsidRDefault="00D55B3A" w:rsidP="000211FE">
      <w:pPr>
        <w:spacing w:after="0" w:line="240" w:lineRule="auto"/>
      </w:pPr>
      <w:r>
        <w:separator/>
      </w:r>
    </w:p>
  </w:endnote>
  <w:endnote w:type="continuationSeparator" w:id="1">
    <w:p w:rsidR="00D55B3A" w:rsidRDefault="00D55B3A" w:rsidP="0002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7993"/>
      <w:docPartObj>
        <w:docPartGallery w:val="Page Numbers (Bottom of Page)"/>
        <w:docPartUnique/>
      </w:docPartObj>
    </w:sdtPr>
    <w:sdtContent>
      <w:p w:rsidR="000D4F06" w:rsidRDefault="007404F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0D4F06" w:rsidRDefault="007404F3">
                    <w:pPr>
                      <w:jc w:val="center"/>
                    </w:pPr>
                    <w:fldSimple w:instr=" PAGE    \* MERGEFORMAT ">
                      <w:r w:rsidR="0006305D" w:rsidRPr="0006305D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B3A" w:rsidRDefault="00D55B3A" w:rsidP="000211FE">
      <w:pPr>
        <w:spacing w:after="0" w:line="240" w:lineRule="auto"/>
      </w:pPr>
      <w:r>
        <w:separator/>
      </w:r>
    </w:p>
  </w:footnote>
  <w:footnote w:type="continuationSeparator" w:id="1">
    <w:p w:rsidR="00D55B3A" w:rsidRDefault="00D55B3A" w:rsidP="00021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11FE"/>
    <w:rsid w:val="000179FA"/>
    <w:rsid w:val="000211FE"/>
    <w:rsid w:val="0004099B"/>
    <w:rsid w:val="00052F1F"/>
    <w:rsid w:val="0006202F"/>
    <w:rsid w:val="0006305D"/>
    <w:rsid w:val="000924AA"/>
    <w:rsid w:val="000C3288"/>
    <w:rsid w:val="000C6E52"/>
    <w:rsid w:val="000D4F06"/>
    <w:rsid w:val="000E3E10"/>
    <w:rsid w:val="001001FF"/>
    <w:rsid w:val="00102DE4"/>
    <w:rsid w:val="0019472D"/>
    <w:rsid w:val="001C127F"/>
    <w:rsid w:val="001C302F"/>
    <w:rsid w:val="00224048"/>
    <w:rsid w:val="00233EE1"/>
    <w:rsid w:val="00234AB6"/>
    <w:rsid w:val="0026230C"/>
    <w:rsid w:val="002711C7"/>
    <w:rsid w:val="002A6FC1"/>
    <w:rsid w:val="002E4519"/>
    <w:rsid w:val="00334AA1"/>
    <w:rsid w:val="003558BE"/>
    <w:rsid w:val="0036190A"/>
    <w:rsid w:val="003A1AC5"/>
    <w:rsid w:val="003D417E"/>
    <w:rsid w:val="003D4C10"/>
    <w:rsid w:val="003F596B"/>
    <w:rsid w:val="004054A9"/>
    <w:rsid w:val="00407A9F"/>
    <w:rsid w:val="00423F08"/>
    <w:rsid w:val="00436AE3"/>
    <w:rsid w:val="00446C78"/>
    <w:rsid w:val="0046206D"/>
    <w:rsid w:val="00490B0F"/>
    <w:rsid w:val="004E5E87"/>
    <w:rsid w:val="004E7608"/>
    <w:rsid w:val="00510E54"/>
    <w:rsid w:val="00557754"/>
    <w:rsid w:val="00597B1F"/>
    <w:rsid w:val="005A6319"/>
    <w:rsid w:val="005C4962"/>
    <w:rsid w:val="005D6829"/>
    <w:rsid w:val="005F6F73"/>
    <w:rsid w:val="00640151"/>
    <w:rsid w:val="006402FF"/>
    <w:rsid w:val="00645D7C"/>
    <w:rsid w:val="006748ED"/>
    <w:rsid w:val="006A50C2"/>
    <w:rsid w:val="006E0298"/>
    <w:rsid w:val="006E6C48"/>
    <w:rsid w:val="007069EF"/>
    <w:rsid w:val="00724845"/>
    <w:rsid w:val="00731BD5"/>
    <w:rsid w:val="007404F3"/>
    <w:rsid w:val="00756AC4"/>
    <w:rsid w:val="007A677A"/>
    <w:rsid w:val="007D5707"/>
    <w:rsid w:val="007F5082"/>
    <w:rsid w:val="00850F63"/>
    <w:rsid w:val="00851D14"/>
    <w:rsid w:val="008674FE"/>
    <w:rsid w:val="0089306E"/>
    <w:rsid w:val="008D6803"/>
    <w:rsid w:val="00912F49"/>
    <w:rsid w:val="0096037C"/>
    <w:rsid w:val="00975CFD"/>
    <w:rsid w:val="0099604A"/>
    <w:rsid w:val="009A4D60"/>
    <w:rsid w:val="009C1C52"/>
    <w:rsid w:val="009C2E44"/>
    <w:rsid w:val="009C4E9C"/>
    <w:rsid w:val="009F3AE7"/>
    <w:rsid w:val="00A0350A"/>
    <w:rsid w:val="00A051EE"/>
    <w:rsid w:val="00A23602"/>
    <w:rsid w:val="00A50252"/>
    <w:rsid w:val="00A72914"/>
    <w:rsid w:val="00A902E6"/>
    <w:rsid w:val="00AA5F5D"/>
    <w:rsid w:val="00B0322A"/>
    <w:rsid w:val="00B1437D"/>
    <w:rsid w:val="00B20339"/>
    <w:rsid w:val="00B22559"/>
    <w:rsid w:val="00B54FE0"/>
    <w:rsid w:val="00B60574"/>
    <w:rsid w:val="00B62CA4"/>
    <w:rsid w:val="00BC095B"/>
    <w:rsid w:val="00BF782A"/>
    <w:rsid w:val="00C02D3C"/>
    <w:rsid w:val="00C174CA"/>
    <w:rsid w:val="00C33084"/>
    <w:rsid w:val="00C33C17"/>
    <w:rsid w:val="00CA21D6"/>
    <w:rsid w:val="00CA2D25"/>
    <w:rsid w:val="00CD572D"/>
    <w:rsid w:val="00CE6F07"/>
    <w:rsid w:val="00D007E2"/>
    <w:rsid w:val="00D06846"/>
    <w:rsid w:val="00D10F76"/>
    <w:rsid w:val="00D20EE5"/>
    <w:rsid w:val="00D30F49"/>
    <w:rsid w:val="00D458B7"/>
    <w:rsid w:val="00D50464"/>
    <w:rsid w:val="00D55B3A"/>
    <w:rsid w:val="00D96C71"/>
    <w:rsid w:val="00DB3DF7"/>
    <w:rsid w:val="00DC1AEF"/>
    <w:rsid w:val="00DC416E"/>
    <w:rsid w:val="00DD505A"/>
    <w:rsid w:val="00DF118B"/>
    <w:rsid w:val="00E108E2"/>
    <w:rsid w:val="00E4474D"/>
    <w:rsid w:val="00E83931"/>
    <w:rsid w:val="00E94E0F"/>
    <w:rsid w:val="00EC2EF9"/>
    <w:rsid w:val="00ED6613"/>
    <w:rsid w:val="00F07D96"/>
    <w:rsid w:val="00F30328"/>
    <w:rsid w:val="00FA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11F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211FE"/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021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1F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021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1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C884-20F3-42FE-B796-047B40B9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8877191</TotalTime>
  <Pages>4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2025-11-18T11:10:00Z</cp:lastPrinted>
  <dcterms:created xsi:type="dcterms:W3CDTF">2025-11-16T13:11:00Z</dcterms:created>
  <dcterms:modified xsi:type="dcterms:W3CDTF">2025-11-18T13:57:00Z</dcterms:modified>
</cp:coreProperties>
</file>